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B" w:rsidRDefault="0066473B" w:rsidP="0066473B">
      <w:pPr>
        <w:pStyle w:val="Header"/>
        <w:spacing w:after="0"/>
        <w:ind w:left="5040"/>
        <w:rPr>
          <w:rFonts w:cs="Arial"/>
          <w:b/>
          <w:color w:val="CC0000"/>
          <w:sz w:val="22"/>
        </w:rPr>
      </w:pPr>
      <w:r w:rsidRPr="0066473B">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2095500" cy="1414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0" cy="1414145"/>
                    </a:xfrm>
                    <a:prstGeom prst="rect">
                      <a:avLst/>
                    </a:prstGeom>
                    <a:noFill/>
                  </pic:spPr>
                </pic:pic>
              </a:graphicData>
            </a:graphic>
          </wp:anchor>
        </w:drawing>
      </w:r>
      <w:r>
        <w:rPr>
          <w:rFonts w:cs="Arial"/>
          <w:b/>
          <w:color w:val="CC0000"/>
          <w:sz w:val="22"/>
        </w:rPr>
        <w:t>Royal Air Force Air Cadets</w:t>
      </w:r>
    </w:p>
    <w:p w:rsidR="0066473B" w:rsidRPr="0066473B" w:rsidRDefault="0066473B" w:rsidP="0066473B">
      <w:pPr>
        <w:pStyle w:val="Header"/>
        <w:spacing w:after="0"/>
        <w:ind w:left="5040"/>
        <w:rPr>
          <w:rFonts w:cs="Arial"/>
          <w:b/>
          <w:color w:val="CC0000"/>
          <w:sz w:val="22"/>
        </w:rPr>
      </w:pPr>
      <w:r w:rsidRPr="0066473B">
        <w:rPr>
          <w:rFonts w:cs="Arial"/>
          <w:b/>
          <w:color w:val="CC0000"/>
          <w:sz w:val="22"/>
        </w:rPr>
        <w:t>Middlesex Wing Headquarters</w:t>
      </w:r>
    </w:p>
    <w:p w:rsidR="0066473B" w:rsidRDefault="00FE5DBD" w:rsidP="0066473B">
      <w:pPr>
        <w:pStyle w:val="Header"/>
        <w:spacing w:after="0"/>
        <w:ind w:left="5040"/>
        <w:rPr>
          <w:rFonts w:cs="Arial"/>
          <w:color w:val="000080"/>
          <w:sz w:val="22"/>
        </w:rPr>
      </w:pPr>
      <w:r w:rsidRPr="004F5331">
        <w:rPr>
          <w:rFonts w:cs="Arial"/>
          <w:color w:val="000080"/>
          <w:sz w:val="22"/>
        </w:rPr>
        <w:t xml:space="preserve">Royal Air Force </w:t>
      </w:r>
      <w:r w:rsidR="0066473B">
        <w:rPr>
          <w:rFonts w:cs="Arial"/>
          <w:color w:val="000080"/>
          <w:sz w:val="22"/>
        </w:rPr>
        <w:t>Northolt</w:t>
      </w:r>
    </w:p>
    <w:p w:rsidR="0066473B" w:rsidRDefault="0066473B" w:rsidP="0066473B">
      <w:pPr>
        <w:pStyle w:val="Header"/>
        <w:spacing w:after="0"/>
        <w:ind w:left="5040"/>
        <w:rPr>
          <w:rFonts w:cs="Arial"/>
          <w:color w:val="000080"/>
          <w:sz w:val="22"/>
        </w:rPr>
      </w:pPr>
      <w:r>
        <w:rPr>
          <w:rFonts w:cs="Arial"/>
          <w:color w:val="000080"/>
          <w:sz w:val="22"/>
        </w:rPr>
        <w:t>Ruislip</w:t>
      </w:r>
    </w:p>
    <w:p w:rsidR="0066473B" w:rsidRDefault="0066473B" w:rsidP="0066473B">
      <w:pPr>
        <w:pStyle w:val="Header"/>
        <w:spacing w:after="0"/>
        <w:ind w:left="5040"/>
        <w:rPr>
          <w:rFonts w:cs="Arial"/>
          <w:color w:val="000080"/>
          <w:sz w:val="22"/>
        </w:rPr>
      </w:pPr>
      <w:r>
        <w:rPr>
          <w:rFonts w:cs="Arial"/>
          <w:color w:val="000080"/>
          <w:sz w:val="22"/>
        </w:rPr>
        <w:t>Middlesex</w:t>
      </w:r>
    </w:p>
    <w:p w:rsidR="0066473B" w:rsidRDefault="0066473B" w:rsidP="0066473B">
      <w:pPr>
        <w:pStyle w:val="Header"/>
        <w:spacing w:after="0"/>
        <w:ind w:left="5040"/>
        <w:rPr>
          <w:rFonts w:cs="Arial"/>
          <w:color w:val="000080"/>
          <w:sz w:val="22"/>
        </w:rPr>
      </w:pPr>
      <w:r>
        <w:rPr>
          <w:rFonts w:cs="Arial"/>
          <w:color w:val="000080"/>
          <w:sz w:val="22"/>
        </w:rPr>
        <w:t>HA4 6NG</w:t>
      </w:r>
    </w:p>
    <w:p w:rsidR="00FE5DBD" w:rsidRDefault="00FE5DBD" w:rsidP="0066473B">
      <w:pPr>
        <w:pStyle w:val="Header"/>
        <w:spacing w:after="0"/>
        <w:ind w:left="5040"/>
        <w:rPr>
          <w:rFonts w:cs="Arial"/>
          <w:color w:val="000080"/>
          <w:sz w:val="22"/>
        </w:rPr>
      </w:pPr>
    </w:p>
    <w:p w:rsidR="003D4E0F" w:rsidRDefault="003D4E0F" w:rsidP="003D4E0F">
      <w:pPr>
        <w:pStyle w:val="Header"/>
        <w:spacing w:after="0"/>
        <w:ind w:left="5040"/>
        <w:rPr>
          <w:rFonts w:cs="Arial"/>
          <w:color w:val="000080"/>
          <w:sz w:val="22"/>
        </w:rPr>
      </w:pPr>
      <w:r>
        <w:rPr>
          <w:rFonts w:cs="Arial"/>
          <w:color w:val="000080"/>
          <w:sz w:val="22"/>
        </w:rPr>
        <w:t>Tel: 0208 842 6264 - HQ</w:t>
      </w:r>
    </w:p>
    <w:p w:rsidR="003D4E0F" w:rsidRDefault="003D4E0F" w:rsidP="0066473B">
      <w:pPr>
        <w:pStyle w:val="Header"/>
        <w:spacing w:after="0"/>
        <w:ind w:left="5040"/>
        <w:rPr>
          <w:rFonts w:cs="Arial"/>
          <w:color w:val="000080"/>
          <w:sz w:val="22"/>
        </w:rPr>
      </w:pPr>
    </w:p>
    <w:p w:rsidR="003D4E0F" w:rsidRPr="003D4E0F" w:rsidRDefault="003D4E0F" w:rsidP="003D4E0F">
      <w:pPr>
        <w:pStyle w:val="Header"/>
        <w:spacing w:after="0"/>
        <w:ind w:left="5040"/>
        <w:rPr>
          <w:rFonts w:cs="Arial"/>
          <w:color w:val="000080"/>
          <w:sz w:val="22"/>
        </w:rPr>
      </w:pPr>
      <w:r w:rsidRPr="003D4E0F">
        <w:rPr>
          <w:rFonts w:cs="Arial"/>
          <w:color w:val="000080"/>
          <w:sz w:val="22"/>
        </w:rPr>
        <w:t>Squadron</w:t>
      </w:r>
      <w:r w:rsidR="00E621A7">
        <w:rPr>
          <w:rFonts w:cs="Arial"/>
          <w:color w:val="000080"/>
          <w:sz w:val="22"/>
        </w:rPr>
        <w:t xml:space="preserve"> Leader D L Hart RAFAC</w:t>
      </w:r>
    </w:p>
    <w:p w:rsidR="00402412" w:rsidRDefault="00E621A7" w:rsidP="0066473B">
      <w:pPr>
        <w:pStyle w:val="Header"/>
        <w:spacing w:after="0"/>
        <w:ind w:left="5040"/>
        <w:rPr>
          <w:rStyle w:val="Hyperlink"/>
          <w:rFonts w:cs="Arial"/>
          <w:sz w:val="22"/>
        </w:rPr>
      </w:pPr>
      <w:r>
        <w:rPr>
          <w:rFonts w:cs="Arial"/>
          <w:color w:val="000080"/>
          <w:sz w:val="22"/>
        </w:rPr>
        <w:t>Mobile: 07789922533</w:t>
      </w:r>
      <w:r w:rsidR="0066473B">
        <w:rPr>
          <w:rFonts w:cs="Arial"/>
          <w:color w:val="000080"/>
          <w:sz w:val="22"/>
        </w:rPr>
        <w:t xml:space="preserve"> </w:t>
      </w:r>
      <w:r w:rsidR="00402412">
        <w:rPr>
          <w:rFonts w:cs="Arial"/>
          <w:color w:val="000080"/>
          <w:sz w:val="22"/>
        </w:rPr>
        <w:t xml:space="preserve">                                                              </w:t>
      </w:r>
      <w:r w:rsidR="00FE5DBD" w:rsidRPr="004F5331">
        <w:rPr>
          <w:rFonts w:cs="Arial"/>
          <w:color w:val="000080"/>
          <w:sz w:val="22"/>
        </w:rPr>
        <w:t>email:</w:t>
      </w:r>
      <w:r w:rsidR="00FE5DBD">
        <w:rPr>
          <w:rFonts w:cs="Arial"/>
          <w:color w:val="000080"/>
          <w:sz w:val="22"/>
        </w:rPr>
        <w:t xml:space="preserve"> </w:t>
      </w:r>
      <w:r>
        <w:rPr>
          <w:rFonts w:cs="Arial"/>
          <w:color w:val="000080"/>
          <w:sz w:val="22"/>
        </w:rPr>
        <w:t>training</w:t>
      </w:r>
      <w:r w:rsidR="0066473B">
        <w:rPr>
          <w:rFonts w:cs="Arial"/>
          <w:color w:val="000080"/>
          <w:sz w:val="22"/>
        </w:rPr>
        <w:t>.middlesex@aircadets.org</w:t>
      </w:r>
    </w:p>
    <w:p w:rsidR="00786F9F" w:rsidRDefault="00EB71D7" w:rsidP="00402412">
      <w:pPr>
        <w:pStyle w:val="Header"/>
        <w:rPr>
          <w:rFonts w:cs="Arial"/>
          <w:sz w:val="22"/>
        </w:rPr>
      </w:pPr>
      <w:r>
        <w:rPr>
          <w:rFonts w:cs="Arial"/>
          <w:sz w:val="22"/>
        </w:rPr>
        <w:t>14</w:t>
      </w:r>
      <w:r w:rsidRPr="00EB71D7">
        <w:rPr>
          <w:rFonts w:cs="Arial"/>
          <w:sz w:val="22"/>
          <w:vertAlign w:val="superscript"/>
        </w:rPr>
        <w:t>th</w:t>
      </w:r>
      <w:r>
        <w:rPr>
          <w:rFonts w:cs="Arial"/>
          <w:sz w:val="22"/>
        </w:rPr>
        <w:t xml:space="preserve"> June 2019</w:t>
      </w:r>
    </w:p>
    <w:p w:rsidR="00E621A7" w:rsidRDefault="00030265" w:rsidP="00402412">
      <w:pPr>
        <w:pStyle w:val="Header"/>
        <w:rPr>
          <w:rFonts w:cs="Arial"/>
          <w:sz w:val="22"/>
        </w:rPr>
      </w:pPr>
      <w:r>
        <w:rPr>
          <w:rFonts w:cs="Arial"/>
          <w:sz w:val="22"/>
        </w:rPr>
        <w:t>Dear Head Teacher</w:t>
      </w:r>
    </w:p>
    <w:p w:rsidR="00E621A7" w:rsidRPr="00E621A7" w:rsidRDefault="00EB71D7" w:rsidP="00402412">
      <w:pPr>
        <w:pStyle w:val="Header"/>
        <w:rPr>
          <w:rFonts w:cs="Arial"/>
          <w:b/>
          <w:sz w:val="22"/>
          <w:u w:val="single"/>
        </w:rPr>
      </w:pPr>
      <w:r>
        <w:rPr>
          <w:rFonts w:cs="Arial"/>
          <w:b/>
          <w:sz w:val="22"/>
          <w:u w:val="single"/>
        </w:rPr>
        <w:t xml:space="preserve">Reference: Annual Camp Royal Air Force Station </w:t>
      </w:r>
      <w:proofErr w:type="spellStart"/>
      <w:r>
        <w:rPr>
          <w:rFonts w:cs="Arial"/>
          <w:b/>
          <w:sz w:val="22"/>
          <w:u w:val="single"/>
        </w:rPr>
        <w:t>Boulmer</w:t>
      </w:r>
      <w:proofErr w:type="spellEnd"/>
      <w:r>
        <w:rPr>
          <w:rFonts w:cs="Arial"/>
          <w:b/>
          <w:sz w:val="22"/>
          <w:u w:val="single"/>
        </w:rPr>
        <w:t xml:space="preserve"> 13</w:t>
      </w:r>
      <w:r w:rsidRPr="00EB71D7">
        <w:rPr>
          <w:rFonts w:cs="Arial"/>
          <w:b/>
          <w:sz w:val="22"/>
          <w:u w:val="single"/>
          <w:vertAlign w:val="superscript"/>
        </w:rPr>
        <w:t>th</w:t>
      </w:r>
      <w:r>
        <w:rPr>
          <w:rFonts w:cs="Arial"/>
          <w:b/>
          <w:sz w:val="22"/>
          <w:u w:val="single"/>
        </w:rPr>
        <w:t>-20</w:t>
      </w:r>
      <w:r w:rsidRPr="00EB71D7">
        <w:rPr>
          <w:rFonts w:cs="Arial"/>
          <w:b/>
          <w:sz w:val="22"/>
          <w:u w:val="single"/>
          <w:vertAlign w:val="superscript"/>
        </w:rPr>
        <w:t>th</w:t>
      </w:r>
      <w:r>
        <w:rPr>
          <w:rFonts w:cs="Arial"/>
          <w:b/>
          <w:sz w:val="22"/>
          <w:u w:val="single"/>
        </w:rPr>
        <w:t xml:space="preserve"> July 2019</w:t>
      </w:r>
    </w:p>
    <w:p w:rsidR="00EB71D7" w:rsidRDefault="00EB71D7" w:rsidP="00402412">
      <w:pPr>
        <w:pStyle w:val="Header"/>
        <w:rPr>
          <w:rFonts w:cs="Arial"/>
          <w:sz w:val="22"/>
        </w:rPr>
      </w:pPr>
      <w:r>
        <w:rPr>
          <w:rFonts w:cs="Arial"/>
          <w:sz w:val="22"/>
        </w:rPr>
        <w:t xml:space="preserve">The Royal Air Force Air Cadets is a national youth organisation, sponsored by the Royal Air Force. </w:t>
      </w:r>
      <w:proofErr w:type="gramStart"/>
      <w:r>
        <w:rPr>
          <w:rFonts w:cs="Arial"/>
          <w:sz w:val="22"/>
        </w:rPr>
        <w:t>It’s</w:t>
      </w:r>
      <w:proofErr w:type="gramEnd"/>
      <w:r>
        <w:rPr>
          <w:rFonts w:cs="Arial"/>
          <w:sz w:val="22"/>
        </w:rPr>
        <w:t xml:space="preserve"> aims are to:</w:t>
      </w:r>
    </w:p>
    <w:p w:rsidR="00EB71D7" w:rsidRDefault="00EB71D7" w:rsidP="00EB71D7">
      <w:pPr>
        <w:pStyle w:val="Header"/>
        <w:numPr>
          <w:ilvl w:val="0"/>
          <w:numId w:val="49"/>
        </w:numPr>
        <w:rPr>
          <w:rFonts w:cs="Arial"/>
          <w:sz w:val="22"/>
        </w:rPr>
      </w:pPr>
      <w:r>
        <w:rPr>
          <w:rFonts w:cs="Arial"/>
          <w:sz w:val="22"/>
        </w:rPr>
        <w:t>Promote and encourage a practical interest in aviation and the Royal Air Force among young people.</w:t>
      </w:r>
    </w:p>
    <w:p w:rsidR="00EB71D7" w:rsidRDefault="00EB71D7" w:rsidP="00EB71D7">
      <w:pPr>
        <w:pStyle w:val="Header"/>
        <w:numPr>
          <w:ilvl w:val="0"/>
          <w:numId w:val="49"/>
        </w:numPr>
        <w:rPr>
          <w:rFonts w:cs="Arial"/>
          <w:sz w:val="22"/>
        </w:rPr>
      </w:pPr>
      <w:r>
        <w:rPr>
          <w:rFonts w:cs="Arial"/>
          <w:sz w:val="22"/>
        </w:rPr>
        <w:t xml:space="preserve">Provide training which will be useful in the Services and </w:t>
      </w:r>
      <w:proofErr w:type="spellStart"/>
      <w:r>
        <w:rPr>
          <w:rFonts w:cs="Arial"/>
          <w:sz w:val="22"/>
        </w:rPr>
        <w:t>civilan</w:t>
      </w:r>
      <w:proofErr w:type="spellEnd"/>
      <w:r>
        <w:rPr>
          <w:rFonts w:cs="Arial"/>
          <w:sz w:val="22"/>
        </w:rPr>
        <w:t xml:space="preserve"> life.</w:t>
      </w:r>
    </w:p>
    <w:p w:rsidR="00EB71D7" w:rsidRDefault="00EB71D7" w:rsidP="00EB71D7">
      <w:pPr>
        <w:pStyle w:val="Header"/>
        <w:numPr>
          <w:ilvl w:val="0"/>
          <w:numId w:val="49"/>
        </w:numPr>
        <w:rPr>
          <w:rFonts w:cs="Arial"/>
          <w:sz w:val="22"/>
        </w:rPr>
      </w:pPr>
      <w:r>
        <w:rPr>
          <w:rFonts w:cs="Arial"/>
          <w:sz w:val="22"/>
        </w:rPr>
        <w:t>Encourage the spirit of adventure and develop qualities of leadership and good citizenship.</w:t>
      </w:r>
    </w:p>
    <w:p w:rsidR="00EB71D7" w:rsidRDefault="00EB71D7" w:rsidP="00EB71D7">
      <w:pPr>
        <w:pStyle w:val="Header"/>
        <w:rPr>
          <w:rFonts w:cs="Arial"/>
          <w:sz w:val="22"/>
        </w:rPr>
      </w:pPr>
      <w:r>
        <w:rPr>
          <w:rFonts w:cs="Arial"/>
          <w:sz w:val="22"/>
        </w:rPr>
        <w:t xml:space="preserve">In addition to being the largest participant in the Duke of Edinburgh’s Award Scheme, </w:t>
      </w:r>
      <w:r w:rsidR="00030265">
        <w:rPr>
          <w:rFonts w:cs="Arial"/>
          <w:sz w:val="22"/>
        </w:rPr>
        <w:t xml:space="preserve">the organisation also provides a varied training programme including leadership and citizenship training and an organised academic and vocational STEM based syllabus. </w:t>
      </w:r>
    </w:p>
    <w:p w:rsidR="00030265" w:rsidRDefault="00030265" w:rsidP="00EB71D7">
      <w:pPr>
        <w:pStyle w:val="Header"/>
        <w:rPr>
          <w:rFonts w:cs="Arial"/>
          <w:sz w:val="22"/>
        </w:rPr>
      </w:pPr>
      <w:r>
        <w:rPr>
          <w:rFonts w:cs="Arial"/>
          <w:sz w:val="22"/>
        </w:rPr>
        <w:t xml:space="preserve">Part of this syllabus is the opportunity for air cadets to attend </w:t>
      </w:r>
      <w:proofErr w:type="gramStart"/>
      <w:r>
        <w:rPr>
          <w:rFonts w:cs="Arial"/>
          <w:sz w:val="22"/>
        </w:rPr>
        <w:t>a</w:t>
      </w:r>
      <w:proofErr w:type="gramEnd"/>
      <w:r>
        <w:rPr>
          <w:rFonts w:cs="Arial"/>
          <w:sz w:val="22"/>
        </w:rPr>
        <w:t xml:space="preserve"> annual camp at an active Royal Air Force Station. In addition to learning how the Royal Air Force operates and getting a taste of service life, the week also acts as a culmination of all the young person’s training over the year. Training often takes part in another part of the United Kingdom or sometimes overseas. On this </w:t>
      </w:r>
      <w:proofErr w:type="spellStart"/>
      <w:r>
        <w:rPr>
          <w:rFonts w:cs="Arial"/>
          <w:sz w:val="22"/>
        </w:rPr>
        <w:t>occastion</w:t>
      </w:r>
      <w:proofErr w:type="spellEnd"/>
      <w:r>
        <w:rPr>
          <w:rFonts w:cs="Arial"/>
          <w:sz w:val="22"/>
        </w:rPr>
        <w:t xml:space="preserve"> the camp will be in Northumbria. As we are sponsored by the Royal Air Force, a week’s camp including all transport, accommodation, activities and food is provided for between £35 and £50 enabling this activity to be truly </w:t>
      </w:r>
      <w:proofErr w:type="spellStart"/>
      <w:r>
        <w:rPr>
          <w:rFonts w:cs="Arial"/>
          <w:sz w:val="22"/>
        </w:rPr>
        <w:t>accessable</w:t>
      </w:r>
      <w:proofErr w:type="spellEnd"/>
      <w:r>
        <w:rPr>
          <w:rFonts w:cs="Arial"/>
          <w:sz w:val="22"/>
        </w:rPr>
        <w:t xml:space="preserve"> for all. However with the reduction in the number of active Royal Air Force Stations, the number of places the Royal Air Force can offer has reduced. However a reduced number of stations now often provide week long camps over a longer period. This is very welcome but has the unfortunate impact being that some of these camps now occur in the final week of the summer term for some schools. The holder of this letter has been selected to attend such a camp in term time. Whilst this is regretful, I am seeking your permission for the holde</w:t>
      </w:r>
      <w:r w:rsidR="00EF1B98">
        <w:rPr>
          <w:rFonts w:cs="Arial"/>
          <w:sz w:val="22"/>
        </w:rPr>
        <w:t>r to be authorised to attend this</w:t>
      </w:r>
      <w:r>
        <w:rPr>
          <w:rFonts w:cs="Arial"/>
          <w:sz w:val="22"/>
        </w:rPr>
        <w:t xml:space="preserve"> camp. As I am sure you will agree, the </w:t>
      </w:r>
      <w:proofErr w:type="spellStart"/>
      <w:r>
        <w:rPr>
          <w:rFonts w:cs="Arial"/>
          <w:sz w:val="22"/>
        </w:rPr>
        <w:t>oppurtunities</w:t>
      </w:r>
      <w:proofErr w:type="spellEnd"/>
      <w:r>
        <w:rPr>
          <w:rFonts w:cs="Arial"/>
          <w:sz w:val="22"/>
        </w:rPr>
        <w:t xml:space="preserve"> are both educational and worthwhile</w:t>
      </w:r>
      <w:r w:rsidR="00EF1B98">
        <w:rPr>
          <w:rFonts w:cs="Arial"/>
          <w:sz w:val="22"/>
        </w:rPr>
        <w:t xml:space="preserve"> and it would be a great shame for the holder to miss out on such an </w:t>
      </w:r>
      <w:proofErr w:type="spellStart"/>
      <w:r w:rsidR="00EF1B98">
        <w:rPr>
          <w:rFonts w:cs="Arial"/>
          <w:sz w:val="22"/>
        </w:rPr>
        <w:t>experience.I</w:t>
      </w:r>
      <w:proofErr w:type="spellEnd"/>
      <w:r w:rsidR="00EF1B98">
        <w:rPr>
          <w:rFonts w:cs="Arial"/>
          <w:sz w:val="22"/>
        </w:rPr>
        <w:t xml:space="preserve"> must stress that with the reduction in camp places, the holder may not receive such a similar opportunity for several years. I am also hoping that the fact that this is the last week of term will reduce the disruption to their academic year.</w:t>
      </w:r>
    </w:p>
    <w:p w:rsidR="00030265" w:rsidRDefault="00EF1B98" w:rsidP="00EB71D7">
      <w:pPr>
        <w:pStyle w:val="Header"/>
        <w:rPr>
          <w:rFonts w:cs="Arial"/>
          <w:sz w:val="22"/>
        </w:rPr>
      </w:pPr>
      <w:r>
        <w:rPr>
          <w:rFonts w:cs="Arial"/>
          <w:sz w:val="22"/>
        </w:rPr>
        <w:t>Please do not hesitate to contact me should you need any further details.</w:t>
      </w:r>
    </w:p>
    <w:p w:rsidR="00D120DF" w:rsidRDefault="00D120DF" w:rsidP="00402412">
      <w:pPr>
        <w:pStyle w:val="Header"/>
        <w:rPr>
          <w:rFonts w:cs="Arial"/>
          <w:sz w:val="22"/>
        </w:rPr>
      </w:pPr>
      <w:r>
        <w:rPr>
          <w:rFonts w:cs="Arial"/>
          <w:sz w:val="22"/>
        </w:rPr>
        <w:t xml:space="preserve">Yours Faithfully </w:t>
      </w:r>
    </w:p>
    <w:p w:rsidR="00D120DF" w:rsidRDefault="00D120DF" w:rsidP="00402412">
      <w:pPr>
        <w:pStyle w:val="Header"/>
        <w:contextualSpacing/>
        <w:rPr>
          <w:rFonts w:cs="Arial"/>
          <w:sz w:val="22"/>
        </w:rPr>
      </w:pPr>
    </w:p>
    <w:p w:rsidR="00D120DF" w:rsidRDefault="00D120DF" w:rsidP="00402412">
      <w:pPr>
        <w:pStyle w:val="Header"/>
        <w:contextualSpacing/>
        <w:rPr>
          <w:rFonts w:cs="Arial"/>
          <w:sz w:val="22"/>
        </w:rPr>
      </w:pPr>
      <w:r>
        <w:rPr>
          <w:rFonts w:cs="Arial"/>
          <w:sz w:val="22"/>
        </w:rPr>
        <w:t>Darren L Hart</w:t>
      </w:r>
    </w:p>
    <w:p w:rsidR="00D120DF" w:rsidRDefault="00D120DF" w:rsidP="00402412">
      <w:pPr>
        <w:pStyle w:val="Header"/>
        <w:contextualSpacing/>
        <w:rPr>
          <w:rFonts w:cs="Arial"/>
          <w:sz w:val="22"/>
        </w:rPr>
      </w:pPr>
      <w:r>
        <w:rPr>
          <w:rFonts w:cs="Arial"/>
          <w:sz w:val="22"/>
        </w:rPr>
        <w:t>Squadron Leader RAFAC</w:t>
      </w:r>
    </w:p>
    <w:p w:rsidR="00D120DF" w:rsidRDefault="00D120DF" w:rsidP="00402412">
      <w:pPr>
        <w:pStyle w:val="Header"/>
        <w:contextualSpacing/>
        <w:rPr>
          <w:rFonts w:cs="Arial"/>
          <w:sz w:val="22"/>
        </w:rPr>
      </w:pPr>
      <w:r>
        <w:rPr>
          <w:rFonts w:cs="Arial"/>
          <w:sz w:val="22"/>
        </w:rPr>
        <w:t xml:space="preserve">For Officer Commanding </w:t>
      </w:r>
    </w:p>
    <w:p w:rsidR="00E621A7" w:rsidRDefault="00D120DF" w:rsidP="00402412">
      <w:pPr>
        <w:pStyle w:val="Header"/>
        <w:contextualSpacing/>
        <w:rPr>
          <w:rFonts w:cs="Arial"/>
          <w:sz w:val="22"/>
        </w:rPr>
      </w:pPr>
      <w:r>
        <w:rPr>
          <w:rFonts w:cs="Arial"/>
          <w:sz w:val="22"/>
        </w:rPr>
        <w:t xml:space="preserve">Middlesex Wing </w:t>
      </w:r>
      <w:r w:rsidR="002E6A86">
        <w:rPr>
          <w:rFonts w:cs="Arial"/>
          <w:sz w:val="22"/>
        </w:rPr>
        <w:t xml:space="preserve"> </w:t>
      </w:r>
    </w:p>
    <w:p w:rsidR="00786F9F" w:rsidRDefault="00786F9F" w:rsidP="00402412">
      <w:pPr>
        <w:pStyle w:val="Header"/>
        <w:rPr>
          <w:rFonts w:cs="Arial"/>
          <w:sz w:val="22"/>
        </w:rPr>
      </w:pPr>
      <w:bookmarkStart w:id="0" w:name="_GoBack"/>
      <w:bookmarkEnd w:id="0"/>
    </w:p>
    <w:sectPr w:rsidR="00786F9F" w:rsidSect="00DF7DC8">
      <w:headerReference w:type="default" r:id="rId13"/>
      <w:pgSz w:w="11906" w:h="16838"/>
      <w:pgMar w:top="851" w:right="851" w:bottom="567"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98" w:rsidRDefault="00D40198"/>
  </w:endnote>
  <w:endnote w:type="continuationSeparator" w:id="0">
    <w:p w:rsidR="00D40198" w:rsidRDefault="00D40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98" w:rsidRDefault="00D40198">
      <w:r>
        <w:continuationSeparator/>
      </w:r>
    </w:p>
  </w:footnote>
  <w:footnote w:type="continuationSeparator" w:id="0">
    <w:p w:rsidR="00D40198" w:rsidRDefault="00D40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CB" w:rsidRPr="00103BCB" w:rsidRDefault="00103BCB" w:rsidP="00103BCB">
    <w:pPr>
      <w:pStyle w:val="Header"/>
      <w:rPr>
        <w:rStyle w:val="ProtectiveMarking"/>
      </w:rPr>
    </w:pPr>
    <w:r>
      <w:rPr>
        <w:rStyle w:val="ProtectiveMarking"/>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nsid w:val="1AB132C5"/>
    <w:multiLevelType w:val="hybridMultilevel"/>
    <w:tmpl w:val="9168D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6031D2"/>
    <w:multiLevelType w:val="multilevel"/>
    <w:tmpl w:val="A132890C"/>
    <w:lvl w:ilvl="0">
      <w:start w:val="1"/>
      <w:numFmt w:val="decimal"/>
      <w:lvlText w:val="%1."/>
      <w:lvlJc w:val="left"/>
      <w:pPr>
        <w:tabs>
          <w:tab w:val="num" w:pos="567"/>
        </w:tabs>
      </w:pPr>
      <w:rPr>
        <w:rFonts w:ascii="Arial" w:hAnsi="Arial" w:cs="Times New Roman" w:hint="default"/>
        <w:b w:val="0"/>
        <w:i w:val="0"/>
        <w:sz w:val="24"/>
        <w:szCs w:val="24"/>
      </w:rPr>
    </w:lvl>
    <w:lvl w:ilvl="1">
      <w:start w:val="1"/>
      <w:numFmt w:val="lowerLetter"/>
      <w:lvlText w:val="%2."/>
      <w:lvlJc w:val="left"/>
      <w:pPr>
        <w:tabs>
          <w:tab w:val="num" w:pos="851"/>
        </w:tabs>
        <w:ind w:left="567"/>
      </w:pPr>
      <w:rPr>
        <w:rFonts w:ascii="Arial" w:eastAsia="Times New Roman" w:hAnsi="Arial" w:cs="Arial"/>
        <w:b w:val="0"/>
        <w:i w:val="0"/>
        <w:sz w:val="24"/>
        <w:szCs w:val="24"/>
      </w:rPr>
    </w:lvl>
    <w:lvl w:ilvl="2">
      <w:start w:val="1"/>
      <w:numFmt w:val="decimal"/>
      <w:lvlRestart w:val="0"/>
      <w:lvlText w:val="(%3)"/>
      <w:lvlJc w:val="left"/>
      <w:pPr>
        <w:tabs>
          <w:tab w:val="num" w:pos="1701"/>
        </w:tabs>
        <w:ind w:left="1134"/>
      </w:pPr>
      <w:rPr>
        <w:rFonts w:ascii="Arial" w:hAnsi="Arial" w:cs="Times New Roman" w:hint="default"/>
        <w:b w:val="0"/>
        <w:i w:val="0"/>
        <w:sz w:val="24"/>
        <w:szCs w:val="24"/>
      </w:rPr>
    </w:lvl>
    <w:lvl w:ilvl="3">
      <w:start w:val="1"/>
      <w:numFmt w:val="lowerLetter"/>
      <w:lvlText w:val="(%4)"/>
      <w:lvlJc w:val="left"/>
      <w:pPr>
        <w:tabs>
          <w:tab w:val="num" w:pos="1701"/>
        </w:tabs>
        <w:ind w:left="1701"/>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170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rPr>
    </w:lvl>
  </w:abstractNum>
  <w:abstractNum w:abstractNumId="4">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rPr>
    </w:lvl>
  </w:abstractNum>
  <w:abstractNum w:abstractNumId="6">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5"/>
  </w:num>
  <w:num w:numId="2">
    <w:abstractNumId w:val="3"/>
  </w:num>
  <w:num w:numId="3">
    <w:abstractNumId w:val="0"/>
  </w:num>
  <w:num w:numId="4">
    <w:abstractNumId w:val="0"/>
  </w:num>
  <w:num w:numId="5">
    <w:abstractNumId w:val="0"/>
  </w:num>
  <w:num w:numId="6">
    <w:abstractNumId w:val="0"/>
  </w:num>
  <w:num w:numId="7">
    <w:abstractNumId w:val="0"/>
  </w:num>
  <w:num w:numId="8">
    <w:abstractNumId w:val="7"/>
  </w:num>
  <w:num w:numId="9">
    <w:abstractNumId w:val="7"/>
  </w:num>
  <w:num w:numId="10">
    <w:abstractNumId w:val="7"/>
  </w:num>
  <w:num w:numId="11">
    <w:abstractNumId w:val="7"/>
  </w:num>
  <w:num w:numId="12">
    <w:abstractNumId w:val="7"/>
  </w:num>
  <w:num w:numId="13">
    <w:abstractNumId w:val="6"/>
  </w:num>
  <w:num w:numId="14">
    <w:abstractNumId w:val="6"/>
  </w:num>
  <w:num w:numId="15">
    <w:abstractNumId w:val="6"/>
  </w:num>
  <w:num w:numId="16">
    <w:abstractNumId w:val="6"/>
  </w:num>
  <w:num w:numId="17">
    <w:abstractNumId w:val="6"/>
  </w:num>
  <w:num w:numId="18">
    <w:abstractNumId w:val="4"/>
  </w:num>
  <w:num w:numId="19">
    <w:abstractNumId w:val="4"/>
  </w:num>
  <w:num w:numId="20">
    <w:abstractNumId w:val="4"/>
  </w:num>
  <w:num w:numId="21">
    <w:abstractNumId w:val="4"/>
  </w:num>
  <w:num w:numId="22">
    <w:abstractNumId w:val="4"/>
  </w:num>
  <w:num w:numId="23">
    <w:abstractNumId w:val="3"/>
  </w:num>
  <w:num w:numId="24">
    <w:abstractNumId w:val="7"/>
  </w:num>
  <w:num w:numId="25">
    <w:abstractNumId w:val="7"/>
  </w:num>
  <w:num w:numId="26">
    <w:abstractNumId w:val="7"/>
  </w:num>
  <w:num w:numId="27">
    <w:abstractNumId w:val="7"/>
  </w:num>
  <w:num w:numId="28">
    <w:abstractNumId w:val="7"/>
  </w:num>
  <w:num w:numId="29">
    <w:abstractNumId w:val="4"/>
  </w:num>
  <w:num w:numId="30">
    <w:abstractNumId w:val="4"/>
  </w:num>
  <w:num w:numId="31">
    <w:abstractNumId w:val="4"/>
  </w:num>
  <w:num w:numId="32">
    <w:abstractNumId w:val="4"/>
  </w:num>
  <w:num w:numId="33">
    <w:abstractNumId w:val="4"/>
  </w:num>
  <w:num w:numId="34">
    <w:abstractNumId w:val="7"/>
  </w:num>
  <w:num w:numId="35">
    <w:abstractNumId w:val="7"/>
  </w:num>
  <w:num w:numId="36">
    <w:abstractNumId w:val="7"/>
  </w:num>
  <w:num w:numId="37">
    <w:abstractNumId w:val="7"/>
  </w:num>
  <w:num w:numId="38">
    <w:abstractNumId w:val="7"/>
  </w:num>
  <w:num w:numId="39">
    <w:abstractNumId w:val="5"/>
  </w:num>
  <w:num w:numId="40">
    <w:abstractNumId w:val="5"/>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num>
  <w:num w:numId="45">
    <w:abstractNumId w:val="0"/>
  </w:num>
  <w:num w:numId="46">
    <w:abstractNumId w:val="0"/>
  </w:num>
  <w:num w:numId="47">
    <w:abstractNumId w:val="0"/>
  </w:num>
  <w:num w:numId="48">
    <w:abstractNumId w:val="2"/>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stylePaneFormatFilter w:val="3F01"/>
  <w:defaultTabStop w:val="567"/>
  <w:drawingGridHorizontalSpacing w:val="110"/>
  <w:drawingGridVerticalSpacing w:val="120"/>
  <w:displayHorizontalDrawingGridEvery w:val="2"/>
  <w:displayVerticalDrawingGridEvery w:val="0"/>
  <w:noPunctuationKerning/>
  <w:characterSpacingControl w:val="doNotCompress"/>
  <w:savePreviewPicture/>
  <w:hdrShapeDefaults>
    <o:shapedefaults v:ext="edit" spidmax="11266"/>
  </w:hdrShapeDefaults>
  <w:footnotePr>
    <w:footnote w:id="-1"/>
    <w:footnote w:id="0"/>
  </w:footnotePr>
  <w:endnotePr>
    <w:endnote w:id="-1"/>
    <w:endnote w:id="0"/>
  </w:endnotePr>
  <w:compat/>
  <w:docVars>
    <w:docVar w:name="DL Format" w:val="RL"/>
    <w:docVar w:name="DW Format" w:val="AP"/>
    <w:docVar w:name="DW FormatName" w:val="Action Plan"/>
    <w:docVar w:name="DW SBapp" w:val=" 0"/>
    <w:docVar w:name="DW SBfap" w:val=" 1"/>
    <w:docVar w:name="DW SigBlock" w:val="2"/>
  </w:docVars>
  <w:rsids>
    <w:rsidRoot w:val="00933727"/>
    <w:rsid w:val="00015053"/>
    <w:rsid w:val="00030265"/>
    <w:rsid w:val="00055DB0"/>
    <w:rsid w:val="00081865"/>
    <w:rsid w:val="00090E00"/>
    <w:rsid w:val="000955C5"/>
    <w:rsid w:val="000A180A"/>
    <w:rsid w:val="000E22BD"/>
    <w:rsid w:val="00103BCB"/>
    <w:rsid w:val="001149E2"/>
    <w:rsid w:val="0014020D"/>
    <w:rsid w:val="001421DC"/>
    <w:rsid w:val="0014433E"/>
    <w:rsid w:val="001518DC"/>
    <w:rsid w:val="00175C84"/>
    <w:rsid w:val="00180AF2"/>
    <w:rsid w:val="0020163F"/>
    <w:rsid w:val="00293F6A"/>
    <w:rsid w:val="00297034"/>
    <w:rsid w:val="002E19A6"/>
    <w:rsid w:val="002E6A86"/>
    <w:rsid w:val="00303BF3"/>
    <w:rsid w:val="003167BB"/>
    <w:rsid w:val="003271F6"/>
    <w:rsid w:val="003603FB"/>
    <w:rsid w:val="00377E68"/>
    <w:rsid w:val="00381E4B"/>
    <w:rsid w:val="003A1ED6"/>
    <w:rsid w:val="003B195A"/>
    <w:rsid w:val="003C577E"/>
    <w:rsid w:val="003D4E0F"/>
    <w:rsid w:val="003F34EA"/>
    <w:rsid w:val="003F41C0"/>
    <w:rsid w:val="003F6A3B"/>
    <w:rsid w:val="003F7941"/>
    <w:rsid w:val="00402412"/>
    <w:rsid w:val="004201F4"/>
    <w:rsid w:val="00422F31"/>
    <w:rsid w:val="00427879"/>
    <w:rsid w:val="00436558"/>
    <w:rsid w:val="00445634"/>
    <w:rsid w:val="004536B6"/>
    <w:rsid w:val="00476219"/>
    <w:rsid w:val="0049365B"/>
    <w:rsid w:val="004968F8"/>
    <w:rsid w:val="004B0821"/>
    <w:rsid w:val="004B4C0E"/>
    <w:rsid w:val="004E08C9"/>
    <w:rsid w:val="004E564A"/>
    <w:rsid w:val="005076D3"/>
    <w:rsid w:val="005200A0"/>
    <w:rsid w:val="00520223"/>
    <w:rsid w:val="005807EE"/>
    <w:rsid w:val="0059045E"/>
    <w:rsid w:val="005D0DE7"/>
    <w:rsid w:val="005E6930"/>
    <w:rsid w:val="0060726E"/>
    <w:rsid w:val="00633230"/>
    <w:rsid w:val="006607EB"/>
    <w:rsid w:val="0066473B"/>
    <w:rsid w:val="00677BB3"/>
    <w:rsid w:val="00692B10"/>
    <w:rsid w:val="00695D2D"/>
    <w:rsid w:val="006A3969"/>
    <w:rsid w:val="006C5245"/>
    <w:rsid w:val="006C77B6"/>
    <w:rsid w:val="006D25F5"/>
    <w:rsid w:val="006E13F1"/>
    <w:rsid w:val="006E143A"/>
    <w:rsid w:val="006E7C27"/>
    <w:rsid w:val="007238A0"/>
    <w:rsid w:val="0072592C"/>
    <w:rsid w:val="00736BE0"/>
    <w:rsid w:val="00746026"/>
    <w:rsid w:val="00746779"/>
    <w:rsid w:val="00772F15"/>
    <w:rsid w:val="007730A0"/>
    <w:rsid w:val="00786F9F"/>
    <w:rsid w:val="007921D9"/>
    <w:rsid w:val="007B247C"/>
    <w:rsid w:val="007C1E81"/>
    <w:rsid w:val="007C2395"/>
    <w:rsid w:val="007C5CC8"/>
    <w:rsid w:val="007C6860"/>
    <w:rsid w:val="008215DB"/>
    <w:rsid w:val="00822FB0"/>
    <w:rsid w:val="0083146B"/>
    <w:rsid w:val="008529EF"/>
    <w:rsid w:val="008635E2"/>
    <w:rsid w:val="00864CFA"/>
    <w:rsid w:val="0088415B"/>
    <w:rsid w:val="008A318A"/>
    <w:rsid w:val="008C4D88"/>
    <w:rsid w:val="008C55DA"/>
    <w:rsid w:val="008C6A33"/>
    <w:rsid w:val="0091217A"/>
    <w:rsid w:val="009223A0"/>
    <w:rsid w:val="00933727"/>
    <w:rsid w:val="00970637"/>
    <w:rsid w:val="009D3200"/>
    <w:rsid w:val="00A03CAE"/>
    <w:rsid w:val="00A367C7"/>
    <w:rsid w:val="00A51CDB"/>
    <w:rsid w:val="00A54AEB"/>
    <w:rsid w:val="00AB544C"/>
    <w:rsid w:val="00AE0FA7"/>
    <w:rsid w:val="00B20A51"/>
    <w:rsid w:val="00B273F5"/>
    <w:rsid w:val="00B629F5"/>
    <w:rsid w:val="00B927A8"/>
    <w:rsid w:val="00BA7A1C"/>
    <w:rsid w:val="00BB3196"/>
    <w:rsid w:val="00BC709A"/>
    <w:rsid w:val="00C428E3"/>
    <w:rsid w:val="00C508E0"/>
    <w:rsid w:val="00C63472"/>
    <w:rsid w:val="00C72F7E"/>
    <w:rsid w:val="00C907E1"/>
    <w:rsid w:val="00CB5075"/>
    <w:rsid w:val="00CD00C6"/>
    <w:rsid w:val="00CE1C01"/>
    <w:rsid w:val="00CF2593"/>
    <w:rsid w:val="00D120DF"/>
    <w:rsid w:val="00D30E9A"/>
    <w:rsid w:val="00D40198"/>
    <w:rsid w:val="00D51574"/>
    <w:rsid w:val="00D742F8"/>
    <w:rsid w:val="00DA1F25"/>
    <w:rsid w:val="00DF7DC8"/>
    <w:rsid w:val="00E33AD6"/>
    <w:rsid w:val="00E57E1E"/>
    <w:rsid w:val="00E621A7"/>
    <w:rsid w:val="00E86E5D"/>
    <w:rsid w:val="00EB71D7"/>
    <w:rsid w:val="00EC31D9"/>
    <w:rsid w:val="00ED19FA"/>
    <w:rsid w:val="00EE0F60"/>
    <w:rsid w:val="00EE62A6"/>
    <w:rsid w:val="00EF054A"/>
    <w:rsid w:val="00EF1B98"/>
    <w:rsid w:val="00F427CB"/>
    <w:rsid w:val="00F52BF3"/>
    <w:rsid w:val="00F61D86"/>
    <w:rsid w:val="00F76003"/>
    <w:rsid w:val="00F81AD7"/>
    <w:rsid w:val="00FD5EA8"/>
    <w:rsid w:val="00FE5D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E5DBD"/>
    <w:rPr>
      <w:rFonts w:ascii="Arial" w:hAnsi="Arial"/>
      <w:sz w:val="24"/>
      <w:szCs w:val="24"/>
      <w:lang w:eastAsia="en-US"/>
    </w:rPr>
  </w:style>
  <w:style w:type="paragraph" w:styleId="Heading1">
    <w:name w:val="heading 1"/>
    <w:basedOn w:val="Normal"/>
    <w:next w:val="Normal"/>
    <w:link w:val="Heading1Char"/>
    <w:uiPriority w:val="9"/>
    <w:qFormat/>
    <w:rsid w:val="00FE5DBD"/>
    <w:pPr>
      <w:keepNext/>
      <w:outlineLvl w:val="0"/>
    </w:pPr>
    <w:rPr>
      <w:b/>
      <w:bCs/>
      <w:u w:val="single"/>
    </w:rPr>
  </w:style>
  <w:style w:type="paragraph" w:styleId="Heading2">
    <w:name w:val="heading 2"/>
    <w:basedOn w:val="Normal"/>
    <w:next w:val="Normal"/>
    <w:rsid w:val="0091217A"/>
    <w:pPr>
      <w:keepNext/>
      <w:spacing w:before="240" w:after="60"/>
      <w:outlineLvl w:val="1"/>
    </w:pPr>
    <w:rPr>
      <w:b/>
      <w:i/>
      <w:sz w:val="28"/>
    </w:rPr>
  </w:style>
  <w:style w:type="paragraph" w:styleId="Heading3">
    <w:name w:val="heading 3"/>
    <w:basedOn w:val="Normal"/>
    <w:next w:val="Normal"/>
    <w:rsid w:val="0091217A"/>
    <w:pPr>
      <w:keepNext/>
      <w:spacing w:before="240" w:after="60"/>
      <w:outlineLvl w:val="2"/>
    </w:pPr>
    <w:rPr>
      <w:b/>
      <w:sz w:val="26"/>
    </w:rPr>
  </w:style>
  <w:style w:type="paragraph" w:styleId="Heading4">
    <w:name w:val="heading 4"/>
    <w:basedOn w:val="Normal"/>
    <w:next w:val="Normal"/>
    <w:rsid w:val="0091217A"/>
    <w:pPr>
      <w:keepNext/>
      <w:spacing w:before="240" w:after="60"/>
      <w:outlineLvl w:val="3"/>
    </w:pPr>
    <w:rPr>
      <w:b/>
      <w:sz w:val="28"/>
    </w:rPr>
  </w:style>
  <w:style w:type="paragraph" w:styleId="Heading5">
    <w:name w:val="heading 5"/>
    <w:basedOn w:val="Normal"/>
    <w:next w:val="Normal"/>
    <w:rsid w:val="0091217A"/>
    <w:pPr>
      <w:spacing w:before="240" w:after="60"/>
      <w:outlineLvl w:val="4"/>
    </w:pPr>
    <w:rPr>
      <w:b/>
      <w:i/>
      <w:sz w:val="26"/>
    </w:rPr>
  </w:style>
  <w:style w:type="paragraph" w:styleId="Heading6">
    <w:name w:val="heading 6"/>
    <w:basedOn w:val="Normal"/>
    <w:next w:val="Normal"/>
    <w:rsid w:val="0091217A"/>
    <w:pPr>
      <w:spacing w:before="240" w:after="60"/>
      <w:outlineLvl w:val="5"/>
    </w:pPr>
    <w:rPr>
      <w:b/>
    </w:rPr>
  </w:style>
  <w:style w:type="paragraph" w:styleId="Heading7">
    <w:name w:val="heading 7"/>
    <w:basedOn w:val="Normal"/>
    <w:next w:val="Normal"/>
    <w:rsid w:val="0091217A"/>
    <w:pPr>
      <w:spacing w:before="240" w:after="60"/>
      <w:outlineLvl w:val="6"/>
    </w:pPr>
  </w:style>
  <w:style w:type="paragraph" w:styleId="Heading8">
    <w:name w:val="heading 8"/>
    <w:basedOn w:val="Normal"/>
    <w:next w:val="Normal"/>
    <w:rsid w:val="0091217A"/>
    <w:pPr>
      <w:spacing w:before="240" w:after="60"/>
      <w:outlineLvl w:val="7"/>
    </w:pPr>
    <w:rPr>
      <w:i/>
    </w:rPr>
  </w:style>
  <w:style w:type="paragraph" w:styleId="Heading9">
    <w:name w:val="heading 9"/>
    <w:basedOn w:val="Normal"/>
    <w:next w:val="Normal"/>
    <w:rsid w:val="0091217A"/>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link w:val="HeaderChar"/>
    <w:uiPriority w:val="99"/>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sid w:val="0091217A"/>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uiPriority w:val="99"/>
    <w:rsid w:val="00103BCB"/>
  </w:style>
  <w:style w:type="paragraph" w:customStyle="1" w:styleId="DWParaNum1">
    <w:name w:val="DW Para Num1"/>
    <w:basedOn w:val="DWPara"/>
    <w:qFormat/>
    <w:rsid w:val="00103BCB"/>
    <w:pPr>
      <w:numPr>
        <w:numId w:val="41"/>
      </w:numPr>
      <w:tabs>
        <w:tab w:val="clear" w:pos="567"/>
      </w:tabs>
    </w:pPr>
  </w:style>
  <w:style w:type="paragraph" w:customStyle="1" w:styleId="DWParaNum2">
    <w:name w:val="DW Para Num2"/>
    <w:basedOn w:val="DWPara"/>
    <w:qFormat/>
    <w:rsid w:val="00103BCB"/>
    <w:pPr>
      <w:numPr>
        <w:ilvl w:val="1"/>
        <w:numId w:val="41"/>
      </w:numPr>
      <w:tabs>
        <w:tab w:val="clear" w:pos="1134"/>
      </w:tabs>
    </w:pPr>
  </w:style>
  <w:style w:type="paragraph" w:customStyle="1" w:styleId="DWParaNum3">
    <w:name w:val="DW Para Num3"/>
    <w:basedOn w:val="DWPara"/>
    <w:qFormat/>
    <w:rsid w:val="00103BCB"/>
    <w:pPr>
      <w:numPr>
        <w:ilvl w:val="2"/>
        <w:numId w:val="41"/>
      </w:numPr>
      <w:tabs>
        <w:tab w:val="clear" w:pos="1701"/>
      </w:tabs>
    </w:pPr>
  </w:style>
  <w:style w:type="paragraph" w:customStyle="1" w:styleId="DWParaNum4">
    <w:name w:val="DW Para Num4"/>
    <w:basedOn w:val="DWPara"/>
    <w:qFormat/>
    <w:rsid w:val="00103BCB"/>
    <w:pPr>
      <w:numPr>
        <w:ilvl w:val="3"/>
        <w:numId w:val="41"/>
      </w:numPr>
      <w:tabs>
        <w:tab w:val="clear" w:pos="2268"/>
      </w:tabs>
    </w:pPr>
  </w:style>
  <w:style w:type="paragraph" w:customStyle="1" w:styleId="DWParaNum5">
    <w:name w:val="DW Para Num5"/>
    <w:basedOn w:val="DWPara"/>
    <w:qFormat/>
    <w:rsid w:val="00103BCB"/>
    <w:pPr>
      <w:numPr>
        <w:ilvl w:val="4"/>
        <w:numId w:val="41"/>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Heading1Char">
    <w:name w:val="Heading 1 Char"/>
    <w:basedOn w:val="DefaultParagraphFont"/>
    <w:link w:val="Heading1"/>
    <w:uiPriority w:val="9"/>
    <w:rsid w:val="00FE5DBD"/>
    <w:rPr>
      <w:rFonts w:ascii="Arial" w:hAnsi="Arial"/>
      <w:b/>
      <w:bCs/>
      <w:sz w:val="24"/>
      <w:szCs w:val="24"/>
      <w:u w:val="single"/>
      <w:lang w:eastAsia="en-US"/>
    </w:rPr>
  </w:style>
  <w:style w:type="character" w:customStyle="1" w:styleId="FooterChar">
    <w:name w:val="Footer Char"/>
    <w:link w:val="Footer"/>
    <w:uiPriority w:val="99"/>
    <w:locked/>
    <w:rsid w:val="00FE5DBD"/>
    <w:rPr>
      <w:rFonts w:ascii="Arial" w:hAnsi="Arial"/>
      <w:kern w:val="22"/>
      <w:sz w:val="22"/>
      <w:lang w:eastAsia="en-US"/>
    </w:rPr>
  </w:style>
  <w:style w:type="character" w:styleId="Hyperlink">
    <w:name w:val="Hyperlink"/>
    <w:uiPriority w:val="99"/>
    <w:rsid w:val="00FE5DBD"/>
    <w:rPr>
      <w:rFonts w:cs="Times New Roman"/>
      <w:color w:val="0000FF"/>
      <w:u w:val="single"/>
    </w:rPr>
  </w:style>
  <w:style w:type="character" w:customStyle="1" w:styleId="HeaderChar">
    <w:name w:val="Header Char"/>
    <w:link w:val="Header"/>
    <w:uiPriority w:val="99"/>
    <w:locked/>
    <w:rsid w:val="00FE5DBD"/>
    <w:rPr>
      <w:rFonts w:ascii="Arial" w:hAnsi="Arial"/>
      <w:kern w:val="22"/>
      <w:sz w:val="22"/>
      <w:lang w:eastAsia="en-US"/>
    </w:rPr>
  </w:style>
  <w:style w:type="paragraph" w:styleId="NormalWeb">
    <w:name w:val="Normal (Web)"/>
    <w:basedOn w:val="Normal"/>
    <w:uiPriority w:val="99"/>
    <w:rsid w:val="00FE5DBD"/>
    <w:rPr>
      <w:rFonts w:cs="Arial"/>
      <w:sz w:val="22"/>
      <w:szCs w:val="22"/>
      <w:lang w:eastAsia="en-GB"/>
    </w:rPr>
  </w:style>
  <w:style w:type="character" w:styleId="Emphasis">
    <w:name w:val="Emphasis"/>
    <w:qFormat/>
    <w:rsid w:val="00FE5DBD"/>
    <w:rPr>
      <w:i/>
      <w:iCs/>
    </w:rPr>
  </w:style>
  <w:style w:type="character" w:styleId="LineNumber">
    <w:name w:val="line number"/>
    <w:basedOn w:val="DefaultParagraphFont"/>
    <w:semiHidden/>
    <w:unhideWhenUsed/>
    <w:rsid w:val="006C5245"/>
  </w:style>
  <w:style w:type="character" w:styleId="FollowedHyperlink">
    <w:name w:val="FollowedHyperlink"/>
    <w:basedOn w:val="DefaultParagraphFont"/>
    <w:semiHidden/>
    <w:unhideWhenUsed/>
    <w:rsid w:val="00CD00C6"/>
    <w:rPr>
      <w:color w:val="800080" w:themeColor="followedHyperlink"/>
      <w:u w:val="single"/>
    </w:rPr>
  </w:style>
  <w:style w:type="paragraph" w:styleId="ListParagraph">
    <w:name w:val="List Paragraph"/>
    <w:basedOn w:val="Normal"/>
    <w:uiPriority w:val="34"/>
    <w:qFormat/>
    <w:rsid w:val="006607EB"/>
    <w:pPr>
      <w:ind w:left="720"/>
      <w:contextualSpacing/>
    </w:pPr>
  </w:style>
  <w:style w:type="paragraph" w:customStyle="1" w:styleId="Default">
    <w:name w:val="Default"/>
    <w:rsid w:val="00090E00"/>
    <w:pPr>
      <w:autoSpaceDE w:val="0"/>
      <w:autoSpaceDN w:val="0"/>
      <w:adjustRightInd w:val="0"/>
    </w:pPr>
    <w:rPr>
      <w:rFonts w:ascii="Arial" w:hAnsi="Arial" w:cs="Arial"/>
      <w:color w:val="000000"/>
      <w:sz w:val="24"/>
      <w:szCs w:val="24"/>
    </w:rPr>
  </w:style>
  <w:style w:type="character" w:customStyle="1" w:styleId="Mention">
    <w:name w:val="Mention"/>
    <w:basedOn w:val="DefaultParagraphFont"/>
    <w:uiPriority w:val="99"/>
    <w:semiHidden/>
    <w:unhideWhenUsed/>
    <w:rsid w:val="0066473B"/>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91A4A9970DF3474980B00CAA6CF5789E" ma:contentTypeVersion="7" ma:contentTypeDescription="Designed to facilitate the storage of MOD Documents with a '.doc' or '.docx' extension" ma:contentTypeScope="" ma:versionID="b724a1b88364f2f8767d4a2f0ff59b22">
  <xsd:schema xmlns:xsd="http://www.w3.org/2001/XMLSchema" xmlns:p="http://schemas.microsoft.com/office/2006/metadata/properties" xmlns:ns1="http://schemas.microsoft.com/sharepoint/v3" xmlns:ns2="951ED574-EEBB-41C5-B630-D9B8AEB5BDFF" xmlns:ns3="951ed574-eebb-41c5-b630-d9b8aeb5bdff" targetNamespace="http://schemas.microsoft.com/office/2006/metadata/properties" ma:root="true" ma:fieldsID="c40812101f8190d607f89d333063b1d1" ns1:_="" ns2:_="" ns3:_="">
    <xsd:import namespace="http://schemas.microsoft.com/sharepoint/v3"/>
    <xsd:import namespace="951ED574-EEBB-41C5-B630-D9B8AEB5BDFF"/>
    <xsd:import namespace="951ed574-eebb-41c5-b630-d9b8aeb5bdf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951ED574-EEBB-41C5-B630-D9B8AEB5BDFF"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CADET FORCE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DET FORCES"/>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Air Cadet Organis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ir Cadet Organisation"/>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Air Cadet Organisation"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ir Cadet Organisation"/>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1_02 Manage Compliance" ma:description="File Plan values from the top two levels of the UK Defence File Plan." ma:format="Dropdown" ma:internalName="fileplanIDOOB">
      <xsd:simpleType>
        <xsd:union memberTypes="dms:Text">
          <xsd:simpleType>
            <xsd:restriction base="dms:Choice">
              <xsd:enumeration value="01_02 Manage Compliance"/>
              <xsd:maxLength value="255"/>
            </xsd:restriction>
          </xsd:simpleType>
        </xsd:union>
      </xsd:simpleType>
    </xsd:element>
  </xsd:schema>
  <xsd:schema xmlns:xsd="http://www.w3.org/2001/XMLSchema" xmlns:dms="http://schemas.microsoft.com/office/2006/documentManagement/types" targetNamespace="951ed574-eebb-41c5-b630-d9b8aeb5bdff"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ubject_x0020_CategoryOOB xmlns="951ED574-EEBB-41C5-B630-D9B8AEB5BDFF">
      <Value>CADET FORCES</Value>
    </Subject_x0020_CategoryOOB>
    <fileplanIDOOB xmlns="951ED574-EEBB-41C5-B630-D9B8AEB5BDFF">01_02 Manage Compliance</fileplanIDOOB>
    <Status xmlns="http://schemas.microsoft.com/sharepoint/v3" xsi:nil="true"/>
    <fileplanIDPTH xmlns="951ed574-eebb-41c5-b630-d9b8aeb5bdff">01_Administer/01_02 Manage Compliance</fileplanIDPTH>
    <AuthorOriginator xmlns="http://schemas.microsoft.com/sharepoint/v3">Heritage, Gary C2</AuthorOriginator>
    <SubjectKeywords xmlns="951ED574-EEBB-41C5-B630-D9B8AEB5BDFF" xsi:nil="true"/>
    <DPAExemption xmlns="http://schemas.microsoft.com/sharepoint/v3" xsi:nil="true"/>
    <Subject_x0020_KeywordsOOB xmlns="951ED574-EEBB-41C5-B630-D9B8AEB5BDFF">
      <Value>Air Cadet Organisation</Value>
    </Subject_x0020_KeywordsOOB>
    <LocalKeywords xmlns="951ED574-EEBB-41C5-B630-D9B8AEB5BDFF" xsi:nil="true"/>
    <SubjectCategory xmlns="951ED574-EEBB-41C5-B630-D9B8AEB5BDFF" xsi:nil="true"/>
    <Copyright xmlns="http://schemas.microsoft.com/sharepoint/v3" xsi:nil="true"/>
    <BusinessOwner xmlns="951ED574-EEBB-41C5-B630-D9B8AEB5BDFF" xsi:nil="true"/>
    <SecurityDescriptors xmlns="http://schemas.microsoft.com/sharepoint/v3">None</SecurityDescriptors>
    <Declared xmlns="951ed574-eebb-41c5-b630-d9b8aeb5bdff">false</Declared>
    <MeridioEDCStatus xmlns="951ed574-eebb-41c5-b630-d9b8aeb5bdff" xsi:nil="true"/>
    <Business_x0020_OwnerOOB xmlns="951ED574-EEBB-41C5-B630-D9B8AEB5BDFF">Air Cadet Organisation</Business_x0020_OwnerOOB>
    <RetentionCategory xmlns="http://schemas.microsoft.com/sharepoint/v3">None</RetentionCategory>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DocId xmlns="951ed574-eebb-41c5-b630-d9b8aeb5bdff" xsi:nil="true"/>
    <MeridioEDCData xmlns="951ed574-eebb-41c5-b630-d9b8aeb5bdff" xsi:nil="true"/>
    <CreatedOriginated xmlns="http://schemas.microsoft.com/sharepoint/v3">2017-04-09T23:00:00+00:00</CreatedOriginated>
    <FOIExemption xmlns="http://schemas.microsoft.com/sharepoint/v3">No</FOIExemption>
    <Description xmlns="http://schemas.microsoft.com/sharepoint/v3" xsi:nil="true"/>
    <fileplanID xmlns="951ED574-EEBB-41C5-B630-D9B8AEB5BDFF" xsi:nil="true"/>
    <MeridioUrl xmlns="951ed574-eebb-41c5-b630-d9b8aeb5bdff" xsi:nil="true"/>
    <Local_x0020_KeywordsOOB xmlns="951ED574-EEBB-41C5-B630-D9B8AEB5BDF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2.xml><?xml version="1.0" encoding="utf-8"?>
<ds:datastoreItem xmlns:ds="http://schemas.openxmlformats.org/officeDocument/2006/customXml" ds:itemID="{FE47D4A5-5C23-4536-A72F-78122A86B8C8}">
  <ds:schemaRefs>
    <ds:schemaRef ds:uri="http://schemas.microsoft.com/office/2006/metadata/customXsn"/>
  </ds:schemaRefs>
</ds:datastoreItem>
</file>

<file path=customXml/itemProps3.xml><?xml version="1.0" encoding="utf-8"?>
<ds:datastoreItem xmlns:ds="http://schemas.openxmlformats.org/officeDocument/2006/customXml" ds:itemID="{BA631DFE-3EE6-4670-BE1F-B002941B0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ED574-EEBB-41C5-B630-D9B8AEB5BDFF"/>
    <ds:schemaRef ds:uri="951ed574-eebb-41c5-b630-d9b8aeb5bd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951ED574-EEBB-41C5-B630-D9B8AEB5BDFF"/>
    <ds:schemaRef ds:uri="951ed574-eebb-41c5-b630-d9b8aeb5bdff"/>
  </ds:schemaRefs>
</ds:datastoreItem>
</file>

<file path=customXml/itemProps5.xml><?xml version="1.0" encoding="utf-8"?>
<ds:datastoreItem xmlns:ds="http://schemas.openxmlformats.org/officeDocument/2006/customXml" ds:itemID="{8D8655D4-3C6D-4044-8AC5-327D888A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-Regt Work Exp Camp 17 to 21 Jul 17 Admin_Inst v1</vt:lpstr>
    </vt:vector>
  </TitlesOfParts>
  <Company>Ministry of Defence</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-Regt Work Exp Camp 17 to 21 Jul 17 Admin_Inst v1</dc:title>
  <dc:creator>N Cumming</dc:creator>
  <cp:lastModifiedBy>Darren Hart</cp:lastModifiedBy>
  <cp:revision>2</cp:revision>
  <cp:lastPrinted>1901-01-01T00:00:00Z</cp:lastPrinted>
  <dcterms:created xsi:type="dcterms:W3CDTF">2019-06-15T19:44:00Z</dcterms:created>
  <dcterms:modified xsi:type="dcterms:W3CDTF">2019-06-15T19:44:00Z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ContentTypeId">
    <vt:lpwstr>0x0101002817DCC3B91A4B7EA656B27E1AE952E30091A4A9970DF3474980B00CAA6CF5789E</vt:lpwstr>
  </property>
  <property fmtid="{D5CDD505-2E9C-101B-9397-08002B2CF9AE}" pid="4" name="PolicyIdentifier">
    <vt:lpwstr>UK</vt:lpwstr>
  </property>
  <property fmtid="{D5CDD505-2E9C-101B-9397-08002B2CF9AE}" pid="5" name="SecurityDescriptors">
    <vt:lpwstr>None</vt:lpwstr>
  </property>
  <property fmtid="{D5CDD505-2E9C-101B-9397-08002B2CF9AE}" pid="6" name="FOIExemption">
    <vt:lpwstr>No</vt:lpwstr>
  </property>
  <property fmtid="{D5CDD505-2E9C-101B-9397-08002B2CF9AE}" pid="7" name="Order">
    <vt:r8>1361900</vt:r8>
  </property>
  <property fmtid="{D5CDD505-2E9C-101B-9397-08002B2CF9AE}" pid="8" name="_dlc_ExpireDate">
    <vt:lpwstr>2019-11-29T15:18:51+00:00</vt:lpwstr>
  </property>
</Properties>
</file>